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EE3E28" w:rsidRDefault="00674287" w:rsidP="00D270CA">
      <w:pPr>
        <w:pStyle w:val="a5"/>
        <w:widowControl w:val="0"/>
        <w:jc w:val="left"/>
        <w:rPr>
          <w:rFonts w:cs="Times New Roman"/>
          <w:color w:val="auto"/>
          <w:sz w:val="12"/>
          <w:szCs w:val="24"/>
        </w:rPr>
      </w:pPr>
    </w:p>
    <w:p w:rsidR="00674287" w:rsidRPr="0099253A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Должностной регламент</w:t>
      </w:r>
    </w:p>
    <w:p w:rsidR="0094556A" w:rsidRPr="0099253A" w:rsidRDefault="009D3A88" w:rsidP="006742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="0094556A" w:rsidRPr="0099253A">
        <w:rPr>
          <w:rFonts w:cs="Times New Roman"/>
          <w:b/>
          <w:sz w:val="24"/>
          <w:szCs w:val="24"/>
        </w:rPr>
        <w:t xml:space="preserve">осударственного налогового инспектора </w:t>
      </w:r>
    </w:p>
    <w:p w:rsidR="00674287" w:rsidRPr="0099253A" w:rsidRDefault="0094556A" w:rsidP="00674287">
      <w:pPr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 xml:space="preserve">отдела </w:t>
      </w:r>
      <w:r w:rsidR="000A6061">
        <w:rPr>
          <w:rFonts w:cs="Times New Roman"/>
          <w:b/>
          <w:sz w:val="24"/>
          <w:szCs w:val="24"/>
        </w:rPr>
        <w:t>камеральных проверок № 1</w:t>
      </w:r>
      <w:r w:rsidRPr="0099253A">
        <w:rPr>
          <w:rFonts w:cs="Times New Roman"/>
          <w:b/>
          <w:sz w:val="24"/>
          <w:szCs w:val="24"/>
        </w:rPr>
        <w:t xml:space="preserve"> </w:t>
      </w:r>
    </w:p>
    <w:p w:rsidR="0000649A" w:rsidRPr="0099253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Межрайонной инспекции Федеральной налоговой службы №</w:t>
      </w:r>
      <w:r w:rsidR="00C96F05" w:rsidRPr="0099253A">
        <w:rPr>
          <w:rFonts w:cs="Times New Roman"/>
          <w:b/>
          <w:sz w:val="24"/>
          <w:szCs w:val="24"/>
        </w:rPr>
        <w:t>16</w:t>
      </w:r>
      <w:r w:rsidRPr="0099253A">
        <w:rPr>
          <w:rFonts w:cs="Times New Roman"/>
          <w:b/>
          <w:sz w:val="24"/>
          <w:szCs w:val="24"/>
        </w:rPr>
        <w:t xml:space="preserve"> </w:t>
      </w:r>
    </w:p>
    <w:p w:rsidR="0000649A" w:rsidRPr="0099253A" w:rsidRDefault="0000649A" w:rsidP="0000649A">
      <w:pPr>
        <w:ind w:firstLine="0"/>
        <w:jc w:val="center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b/>
          <w:sz w:val="24"/>
          <w:szCs w:val="24"/>
        </w:rPr>
        <w:t>по Санкт-Петербургу</w:t>
      </w:r>
    </w:p>
    <w:p w:rsidR="0000649A" w:rsidRPr="00EE3E28" w:rsidRDefault="0000649A" w:rsidP="0000649A">
      <w:pPr>
        <w:jc w:val="center"/>
        <w:rPr>
          <w:rFonts w:cs="Times New Roman"/>
          <w:b/>
          <w:sz w:val="12"/>
          <w:szCs w:val="24"/>
        </w:rPr>
      </w:pPr>
    </w:p>
    <w:p w:rsidR="003B7A81" w:rsidRPr="0099253A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253A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3B7A81" w:rsidRPr="0099253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10F1F" w:rsidRPr="00A75B04" w:rsidRDefault="00610F1F" w:rsidP="00610F1F">
      <w:pPr>
        <w:pStyle w:val="ConsPlusNormal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 государственного налогового инспектора отдела </w:t>
      </w:r>
      <w:r w:rsidR="008443BC">
        <w:rPr>
          <w:rFonts w:cs="Times New Roman"/>
          <w:sz w:val="24"/>
          <w:szCs w:val="24"/>
        </w:rPr>
        <w:t xml:space="preserve">камеральных проверок № </w:t>
      </w:r>
      <w:r w:rsidR="000A6061">
        <w:rPr>
          <w:rFonts w:cs="Times New Roman"/>
          <w:sz w:val="24"/>
          <w:szCs w:val="24"/>
        </w:rPr>
        <w:t>1</w:t>
      </w:r>
      <w:r w:rsidR="008443BC">
        <w:rPr>
          <w:rFonts w:cs="Times New Roman"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>Межрайонной ИФНС России № 16 по Санкт-Петербургу (далее – государственный налоговый инспектор отдела) относится к старшей группе должностей гражданской службы категории "специалисты".</w:t>
      </w:r>
      <w:proofErr w:type="gramEnd"/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Регистрационный номер (код) должности – </w:t>
      </w:r>
      <w:r w:rsidR="00C80897" w:rsidRPr="00983301">
        <w:rPr>
          <w:rFonts w:eastAsia="Times New Roman" w:cs="Times New Roman"/>
          <w:sz w:val="24"/>
          <w:szCs w:val="24"/>
          <w:lang w:eastAsia="ru-RU"/>
        </w:rPr>
        <w:t>11-</w:t>
      </w:r>
      <w:r w:rsidR="00C80897">
        <w:rPr>
          <w:rFonts w:eastAsia="Times New Roman" w:cs="Times New Roman"/>
          <w:sz w:val="24"/>
          <w:szCs w:val="24"/>
          <w:lang w:eastAsia="ru-RU"/>
        </w:rPr>
        <w:t>3</w:t>
      </w:r>
      <w:r w:rsidR="00C80897" w:rsidRPr="00983301">
        <w:rPr>
          <w:rFonts w:eastAsia="Times New Roman" w:cs="Times New Roman"/>
          <w:sz w:val="24"/>
          <w:szCs w:val="24"/>
          <w:lang w:eastAsia="ru-RU"/>
        </w:rPr>
        <w:t>-</w:t>
      </w:r>
      <w:r w:rsidR="00C80897">
        <w:rPr>
          <w:rFonts w:eastAsia="Times New Roman" w:cs="Times New Roman"/>
          <w:sz w:val="24"/>
          <w:szCs w:val="24"/>
          <w:lang w:eastAsia="ru-RU"/>
        </w:rPr>
        <w:t>4-096</w:t>
      </w:r>
      <w:bookmarkStart w:id="0" w:name="_GoBack"/>
      <w:bookmarkEnd w:id="0"/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Область профессиональной служебной деятельности государственного налогового инспектора: </w:t>
      </w:r>
      <w:r w:rsidR="00BD3D61" w:rsidRPr="00DD73A9">
        <w:rPr>
          <w:rFonts w:eastAsia="Times New Roman" w:cs="Times New Roman"/>
          <w:sz w:val="24"/>
          <w:szCs w:val="24"/>
          <w:lang w:eastAsia="ru-RU"/>
        </w:rPr>
        <w:t>регулирование налоговой деятельности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Вид профессиональной служебной деятельности государственного налогового инспектора: </w:t>
      </w:r>
      <w:r w:rsidR="007E54E3" w:rsidRPr="00DD73A9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 w:rsidRPr="0099253A">
        <w:rPr>
          <w:rFonts w:cs="Times New Roman"/>
          <w:sz w:val="24"/>
          <w:szCs w:val="24"/>
        </w:rPr>
        <w:t>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 отдела осуществляются приказом  Межрайонной ИФНС России № 16 по Санкт-Петербургу (далее - инспекция).</w:t>
      </w:r>
    </w:p>
    <w:p w:rsidR="0099253A" w:rsidRPr="0099253A" w:rsidRDefault="009D3A88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99253A" w:rsidRPr="0099253A">
        <w:rPr>
          <w:rFonts w:cs="Times New Roman"/>
          <w:sz w:val="24"/>
          <w:szCs w:val="24"/>
        </w:rPr>
        <w:t>осударственный налоговый инспектор отдела непосредственно подчиняется начальнику отдела.</w:t>
      </w:r>
    </w:p>
    <w:p w:rsidR="009925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3013A">
        <w:rPr>
          <w:rFonts w:ascii="Times New Roman" w:hAnsi="Times New Roman" w:cs="Times New Roman"/>
          <w:b/>
          <w:color w:val="auto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A83BA0" w:rsidRPr="00A75B04" w:rsidRDefault="00A83BA0" w:rsidP="00A83BA0">
      <w:pPr>
        <w:rPr>
          <w:sz w:val="12"/>
        </w:rPr>
      </w:pP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высшего образования.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в области информационно-коммуникационных технологий.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профессиональных знаний: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Российской Федерации от 27 июля 2006 г. № 152-ФЗ «О </w:t>
      </w:r>
      <w:r w:rsidRPr="00DD73A9">
        <w:rPr>
          <w:rFonts w:eastAsia="Times New Roman" w:cs="Times New Roman"/>
          <w:sz w:val="24"/>
          <w:szCs w:val="24"/>
          <w:lang w:eastAsia="ru-RU"/>
        </w:rPr>
        <w:lastRenderedPageBreak/>
        <w:t xml:space="preserve">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Иные профессиональные знания: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</w:t>
      </w:r>
      <w:r w:rsidRPr="00DD73A9">
        <w:rPr>
          <w:rFonts w:eastAsia="Times New Roman" w:cs="Times New Roman"/>
          <w:sz w:val="24"/>
          <w:szCs w:val="24"/>
          <w:lang w:eastAsia="ru-RU"/>
        </w:rPr>
        <w:lastRenderedPageBreak/>
        <w:t>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налогоплательщиками.</w:t>
      </w:r>
    </w:p>
    <w:p w:rsidR="00F5518F" w:rsidRPr="00DD73A9" w:rsidRDefault="00F5518F" w:rsidP="00F5518F">
      <w:pPr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Наличие функциональных умений: расчетно-экономическая деятельность в сфере налога на добавленную стоимость.</w:t>
      </w:r>
    </w:p>
    <w:p w:rsidR="0099253A" w:rsidRPr="0073013A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3013A">
        <w:rPr>
          <w:rFonts w:ascii="Times New Roman" w:hAnsi="Times New Roman" w:cs="Times New Roman"/>
          <w:b/>
          <w:color w:val="auto"/>
          <w:sz w:val="24"/>
          <w:szCs w:val="24"/>
        </w:rPr>
        <w:t>III. Должностные обязанности, права и ответственность</w:t>
      </w:r>
    </w:p>
    <w:p w:rsidR="0099253A" w:rsidRPr="00A75B04" w:rsidRDefault="0099253A" w:rsidP="0099253A">
      <w:pPr>
        <w:ind w:firstLine="720"/>
        <w:jc w:val="center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9253A">
          <w:rPr>
            <w:rStyle w:val="af4"/>
            <w:b w:val="0"/>
            <w:color w:val="auto"/>
            <w:sz w:val="24"/>
            <w:szCs w:val="24"/>
          </w:rPr>
          <w:t>статьями 14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hyperlink r:id="rId10" w:history="1">
        <w:r w:rsidRPr="0099253A">
          <w:rPr>
            <w:rStyle w:val="af4"/>
            <w:b w:val="0"/>
            <w:color w:val="auto"/>
            <w:sz w:val="24"/>
            <w:szCs w:val="24"/>
          </w:rPr>
          <w:t>15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r w:rsidRPr="0099253A">
        <w:rPr>
          <w:rFonts w:cs="Times New Roman"/>
          <w:sz w:val="24"/>
          <w:szCs w:val="24"/>
        </w:rPr>
        <w:t>16,</w:t>
      </w:r>
      <w:r w:rsidRPr="0099253A">
        <w:rPr>
          <w:rFonts w:cs="Times New Roman"/>
          <w:b/>
          <w:sz w:val="24"/>
          <w:szCs w:val="24"/>
        </w:rPr>
        <w:t xml:space="preserve"> </w:t>
      </w:r>
      <w:hyperlink r:id="rId11" w:history="1">
        <w:r w:rsidRPr="0099253A">
          <w:rPr>
            <w:rStyle w:val="af4"/>
            <w:b w:val="0"/>
            <w:color w:val="auto"/>
            <w:sz w:val="24"/>
            <w:szCs w:val="24"/>
          </w:rPr>
          <w:t>17</w:t>
        </w:r>
      </w:hyperlink>
      <w:r w:rsidRPr="0099253A">
        <w:rPr>
          <w:rFonts w:cs="Times New Roman"/>
          <w:b/>
          <w:sz w:val="24"/>
          <w:szCs w:val="24"/>
        </w:rPr>
        <w:t xml:space="preserve">, </w:t>
      </w:r>
      <w:hyperlink r:id="rId12" w:history="1">
        <w:r w:rsidRPr="0099253A">
          <w:rPr>
            <w:rStyle w:val="af4"/>
            <w:b w:val="0"/>
            <w:color w:val="auto"/>
            <w:sz w:val="24"/>
            <w:szCs w:val="24"/>
          </w:rPr>
          <w:t>18</w:t>
        </w:r>
      </w:hyperlink>
      <w:r w:rsidRPr="0099253A">
        <w:rPr>
          <w:rFonts w:cs="Times New Roman"/>
          <w:sz w:val="24"/>
          <w:szCs w:val="24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253A">
          <w:rPr>
            <w:rFonts w:cs="Times New Roman"/>
            <w:sz w:val="24"/>
            <w:szCs w:val="24"/>
          </w:rPr>
          <w:t>2004 г</w:t>
        </w:r>
      </w:smartTag>
      <w:r w:rsidRPr="0099253A">
        <w:rPr>
          <w:rFonts w:cs="Times New Roman"/>
          <w:sz w:val="24"/>
          <w:szCs w:val="24"/>
        </w:rPr>
        <w:t>. № 79-ФЗ "О государственной гражданской службе Российской Федерации".</w:t>
      </w:r>
    </w:p>
    <w:p w:rsidR="0099253A" w:rsidRPr="0099253A" w:rsidRDefault="009D3A88" w:rsidP="0099253A">
      <w:pPr>
        <w:ind w:firstLine="72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Г</w:t>
      </w:r>
      <w:r w:rsidR="0099253A" w:rsidRPr="0099253A">
        <w:rPr>
          <w:rFonts w:cs="Times New Roman"/>
          <w:sz w:val="24"/>
          <w:szCs w:val="24"/>
        </w:rPr>
        <w:t xml:space="preserve">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9253A" w:rsidRPr="0099253A">
          <w:rPr>
            <w:rFonts w:cs="Times New Roman"/>
            <w:sz w:val="24"/>
            <w:szCs w:val="24"/>
          </w:rPr>
          <w:t>2004 г</w:t>
        </w:r>
      </w:smartTag>
      <w:r w:rsidR="0099253A" w:rsidRPr="0099253A">
        <w:rPr>
          <w:rFonts w:cs="Times New Roman"/>
          <w:sz w:val="24"/>
          <w:szCs w:val="24"/>
        </w:rPr>
        <w:t xml:space="preserve">. № 506, положением о Межрайонной ИФНС России № 16 по Санкт-Петербургу, утвержденным руководителем управления ФНС России по Санкт-Петербургу от 09.10.2015 года, положением об отделе </w:t>
      </w:r>
      <w:r w:rsidR="001A7D7A">
        <w:rPr>
          <w:rFonts w:cs="Times New Roman"/>
          <w:sz w:val="24"/>
          <w:szCs w:val="24"/>
        </w:rPr>
        <w:t>камеральных проверок № 1</w:t>
      </w:r>
      <w:r w:rsidR="0099253A" w:rsidRPr="0099253A">
        <w:rPr>
          <w:rFonts w:cs="Times New Roman"/>
          <w:sz w:val="24"/>
          <w:szCs w:val="24"/>
        </w:rPr>
        <w:t>, приказами (распоряжениями) ФНС России,  приказами управления</w:t>
      </w:r>
      <w:proofErr w:type="gramEnd"/>
      <w:r w:rsidR="0099253A" w:rsidRPr="0099253A">
        <w:rPr>
          <w:rFonts w:cs="Times New Roman"/>
          <w:sz w:val="24"/>
          <w:szCs w:val="24"/>
        </w:rPr>
        <w:t xml:space="preserve"> ФНС России по Санкт-Петербургу (далее – управление), приказами инспекции, поручениями руководства инспекции.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 xml:space="preserve">Должностные обязанности: </w:t>
      </w:r>
    </w:p>
    <w:p w:rsidR="00B86C0D" w:rsidRDefault="0099253A" w:rsidP="00B86C0D">
      <w:pPr>
        <w:pStyle w:val="af"/>
        <w:ind w:firstLine="709"/>
      </w:pPr>
      <w:r w:rsidRPr="0099253A">
        <w:t>руководствуется в своей работе нормативными актами, перечисленными в настоящем должностном регламенте;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При наличии фактов нарушения налогоплательщиками законодательства применять меры ответственности, предусмотренные статьями 119, 119.1, 122, 126;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Исполнять процедуры привлечения к административной ответственности в соответствии со статьями 15.5, 15.6, 19.4, 19.7, 28.3 КоАП РФ;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Соблюдать процедурные нормы оформления результатов проверок и процессуальные сроки, в соответствии со статьями 100, 101,101.4 НК РФ;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В рамках проводимых камеральных проверок соблюдать положения статей 32, 86, 88, 93, 93.1 НК РФ;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Обеспечить 100% охват камеральными проверками всей представляемой отчетности;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 xml:space="preserve">В соответствии со ст. 32 Налогового кодекса в ходе камеральных проверок деклараций в полной мере осуществлялся </w:t>
      </w:r>
      <w:proofErr w:type="gramStart"/>
      <w:r w:rsidRPr="00DD73A9">
        <w:rPr>
          <w:rFonts w:eastAsia="Times New Roman" w:cs="Times New Roman"/>
          <w:sz w:val="24"/>
          <w:szCs w:val="24"/>
          <w:lang w:eastAsia="ru-RU"/>
        </w:rPr>
        <w:t>контроль за</w:t>
      </w:r>
      <w:proofErr w:type="gramEnd"/>
      <w:r w:rsidRPr="00DD73A9">
        <w:rPr>
          <w:rFonts w:eastAsia="Times New Roman" w:cs="Times New Roman"/>
          <w:sz w:val="24"/>
          <w:szCs w:val="24"/>
          <w:lang w:eastAsia="ru-RU"/>
        </w:rPr>
        <w:t xml:space="preserve"> полнотой формирования налоговой базы по НДС;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Проверка правильности исчисления налога к уплате и проведение контрольных мероприятий по всем разделам деклараций по НДС, в информационном ресурсе АСК-2 ПК «АИС Налог-3»;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Предъявлять начальнику отдела отчет о проделанной работе за отчетный период;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В полной мере и в установленный срок выполнять оперативные задания начальника отдела;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Не разглашать сведения, являющиеся конфиденциальной информацией и относящиеся к служебной тайне;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Добросовестно выполнять обязанности, предусмотренные должностным регламентом;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Соблюдать установленные инспекцией  Правила внутреннего трудового распорядка, пожарной безопасности и охраны труда, должностную инструкцию, порядок работы со служебной информацией.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Содержать в порядке и сохранности рабочее место и оргтехнику;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Своевременно выполнять контрольные задания Управления ФНС России по Санкт-Петербургу;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lastRenderedPageBreak/>
        <w:t>Участвовать в формировании и предоставлении в установленные сроки информации, запрашиваемой ФНС России и УФНС Росси по Санкт-Петербургу.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Подготавливать для руководства инспекции заключения, справки и иные документы по вопросам, входящим в компетенцию отдела.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Поддерживать уровень квалификации, достаточный исполнения своих служебных обязанностей;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A295C" w:rsidRPr="00DD73A9" w:rsidRDefault="003A295C" w:rsidP="003A295C">
      <w:pPr>
        <w:rPr>
          <w:rFonts w:eastAsia="Times New Roman" w:cs="Times New Roman"/>
          <w:sz w:val="24"/>
          <w:szCs w:val="24"/>
          <w:lang w:eastAsia="ru-RU"/>
        </w:rPr>
      </w:pPr>
      <w:r w:rsidRPr="00DD73A9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99253A" w:rsidRPr="0099253A" w:rsidRDefault="0099253A" w:rsidP="003D54BC">
      <w:pPr>
        <w:pStyle w:val="af"/>
        <w:ind w:firstLine="709"/>
      </w:pPr>
      <w:r w:rsidRPr="0099253A">
        <w:t>Выполняет иные поручения начальника отдела.</w:t>
      </w:r>
    </w:p>
    <w:p w:rsidR="0099253A" w:rsidRPr="0099253A" w:rsidRDefault="0099253A" w:rsidP="0099253A">
      <w:pPr>
        <w:pStyle w:val="af"/>
        <w:numPr>
          <w:ilvl w:val="0"/>
          <w:numId w:val="1"/>
        </w:numPr>
      </w:pPr>
      <w:proofErr w:type="gramStart"/>
      <w:r w:rsidRPr="0099253A">
        <w:t>Исходя из установленных полномочий государственный налоговый инспектор имеет</w:t>
      </w:r>
      <w:proofErr w:type="gramEnd"/>
      <w:r w:rsidRPr="0099253A">
        <w:t xml:space="preserve"> право:</w:t>
      </w:r>
    </w:p>
    <w:p w:rsidR="0099253A" w:rsidRPr="0099253A" w:rsidRDefault="0099253A" w:rsidP="0099253A">
      <w:pPr>
        <w:pStyle w:val="af"/>
        <w:ind w:firstLine="709"/>
      </w:pPr>
      <w:r w:rsidRPr="0099253A">
        <w:t>применять права, предусмотренные нормативными актами,  перечисленными в настоящем  должностном регламенте;</w:t>
      </w:r>
    </w:p>
    <w:p w:rsidR="0099253A" w:rsidRPr="0099253A" w:rsidRDefault="0099253A" w:rsidP="0099253A">
      <w:pPr>
        <w:pStyle w:val="af"/>
        <w:ind w:firstLine="709"/>
      </w:pPr>
      <w:r w:rsidRPr="0099253A">
        <w:t>получать доступ к документам и материалам, содержащим сведения,  относящиеся к служебной тайне, в составе и объеме  необходимом для выполнения своих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получать в установленном порядке информацию и материалы, необходимые для исполнения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участвовать по своей инициативе в конкурсе на замещение вакантной государственной должности государственной службы, на продвижение по службе, увеличение денежного содержания с учетом результатов и стажа работы, уровня квалификации;</w:t>
      </w:r>
    </w:p>
    <w:p w:rsidR="0099253A" w:rsidRPr="0099253A" w:rsidRDefault="0099253A" w:rsidP="0099253A">
      <w:pPr>
        <w:pStyle w:val="af"/>
        <w:ind w:firstLine="709"/>
      </w:pPr>
      <w:r w:rsidRPr="0099253A">
        <w:t>докладывать начальнику инспекции о выявленных резервах и возможностях улучшения работы;</w:t>
      </w:r>
    </w:p>
    <w:p w:rsidR="0099253A" w:rsidRPr="0099253A" w:rsidRDefault="0099253A" w:rsidP="0099253A">
      <w:pPr>
        <w:pStyle w:val="af"/>
        <w:ind w:firstLine="709"/>
      </w:pPr>
      <w:r w:rsidRPr="0099253A"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участвовать в обсуждении текущих и перспективных планов работы, их выполнении;</w:t>
      </w:r>
    </w:p>
    <w:p w:rsidR="0099253A" w:rsidRPr="0099253A" w:rsidRDefault="0099253A" w:rsidP="0099253A">
      <w:pPr>
        <w:pStyle w:val="af"/>
        <w:ind w:firstLine="709"/>
      </w:pPr>
      <w:r w:rsidRPr="0099253A">
        <w:t>представительствовать от имени отдела по вопросам, входящим в круг его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без нарушения законодательства отстаивать свое мнение по правильности применения нормативных документов, связанных с выполнением функций и задач отдела;</w:t>
      </w:r>
    </w:p>
    <w:p w:rsidR="0099253A" w:rsidRPr="0099253A" w:rsidRDefault="0099253A" w:rsidP="0099253A">
      <w:pPr>
        <w:pStyle w:val="af"/>
        <w:ind w:firstLine="709"/>
      </w:pPr>
      <w:r w:rsidRPr="0099253A">
        <w:t xml:space="preserve">на проведение по его </w:t>
      </w:r>
      <w:r w:rsidR="0073013A">
        <w:t>заявлению</w:t>
      </w:r>
      <w:r w:rsidRPr="0099253A">
        <w:t xml:space="preserve"> служебной проверки для  опровержения сведений, порочащих его честь и достоинство.</w:t>
      </w:r>
    </w:p>
    <w:p w:rsidR="0099253A" w:rsidRPr="0099253A" w:rsidRDefault="0099253A" w:rsidP="0099253A">
      <w:pPr>
        <w:pStyle w:val="af"/>
        <w:numPr>
          <w:ilvl w:val="0"/>
          <w:numId w:val="1"/>
        </w:numPr>
      </w:pPr>
      <w:proofErr w:type="gramStart"/>
      <w:r w:rsidRPr="0099253A">
        <w:t>Исходя из установленных полномочий государственный налоговый инспектор  несет</w:t>
      </w:r>
      <w:proofErr w:type="gramEnd"/>
      <w:r w:rsidRPr="0099253A">
        <w:t xml:space="preserve"> ответственность:</w:t>
      </w:r>
    </w:p>
    <w:p w:rsidR="0099253A" w:rsidRPr="0099253A" w:rsidRDefault="0099253A" w:rsidP="0099253A">
      <w:pPr>
        <w:pStyle w:val="af"/>
        <w:ind w:firstLine="709"/>
      </w:pPr>
      <w:r w:rsidRPr="0099253A">
        <w:t>за качество и своевременность выполнения возложенных на него настоящим должностным регламентом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9253A" w:rsidRPr="0099253A" w:rsidRDefault="0099253A" w:rsidP="0099253A">
      <w:pPr>
        <w:pStyle w:val="af"/>
        <w:ind w:firstLine="709"/>
      </w:pPr>
      <w:r w:rsidRPr="0099253A">
        <w:t>за разглашение государственной и налоговой тайны, персональных данных государственных гражданских служащих, иной информации, ставшей ему известной в связи с исполнением должностных обязанностей;</w:t>
      </w:r>
    </w:p>
    <w:p w:rsidR="0099253A" w:rsidRPr="0099253A" w:rsidRDefault="0099253A" w:rsidP="0099253A">
      <w:pPr>
        <w:pStyle w:val="af"/>
        <w:ind w:firstLine="709"/>
      </w:pPr>
      <w:r w:rsidRPr="0099253A">
        <w:t>за  состояние трудовой и исполнительской дисциплины.</w:t>
      </w:r>
    </w:p>
    <w:p w:rsidR="0099253A" w:rsidRPr="0099253A" w:rsidRDefault="009D3A88" w:rsidP="0099253A">
      <w:pPr>
        <w:pStyle w:val="af"/>
        <w:ind w:firstLine="709"/>
      </w:pPr>
      <w:r>
        <w:t>Г</w:t>
      </w:r>
      <w:r w:rsidR="0099253A" w:rsidRPr="0099253A">
        <w:t xml:space="preserve"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="0099253A" w:rsidRPr="0099253A">
          <w:rPr>
            <w:rStyle w:val="af4"/>
            <w:b w:val="0"/>
            <w:color w:val="auto"/>
          </w:rPr>
          <w:t>законодательством</w:t>
        </w:r>
      </w:hyperlink>
      <w:r w:rsidR="0099253A" w:rsidRPr="0099253A">
        <w:t xml:space="preserve"> Российской Федерации.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участия в рассмотрении, согласовании, визировании протоколов, актов, служебных записок, отчетов, планов;</w:t>
      </w:r>
      <w:proofErr w:type="gramEnd"/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информирования вышестоящее руководство для принятия им соответствующего решения;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указаний и  рекомендации по нормам, отнесенным к компетенции отдела.</w:t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По мере необходимости принимать участие в работе, проводимой главными государственными налоговыми инспекторами отдела.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Подготовки информации по запросу руководства.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Рассмотрения в установленные сроки и подготовки ответов на письма и обращения налогоплательщиков по вопросам, относящимся к деятельности отдела.</w:t>
      </w:r>
    </w:p>
    <w:p w:rsidR="0099253A" w:rsidRPr="0099253A" w:rsidRDefault="0099253A" w:rsidP="0099253A">
      <w:pPr>
        <w:ind w:left="709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Принятия мер по повышению эффективности работы отдела.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D3A88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99253A" w:rsidRPr="0099253A">
        <w:rPr>
          <w:rFonts w:cs="Times New Roman"/>
          <w:sz w:val="24"/>
          <w:szCs w:val="24"/>
        </w:rPr>
        <w:t>осударственный налоговый инспектор   отдела в соответствии со своей компетенцией вправе участвовать в подготовке (обсуждении) следующих проектов: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информации по запросу вышестоящих органов.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обсуждении</w:t>
      </w:r>
      <w:proofErr w:type="gramEnd"/>
      <w:r w:rsidRPr="0099253A">
        <w:rPr>
          <w:rFonts w:cs="Times New Roman"/>
          <w:sz w:val="24"/>
          <w:szCs w:val="24"/>
        </w:rPr>
        <w:t xml:space="preserve"> проектов положений, иных актов по поручению руководства </w:t>
      </w:r>
      <w:r w:rsidRPr="0099253A">
        <w:rPr>
          <w:rFonts w:cs="Times New Roman"/>
          <w:sz w:val="24"/>
          <w:szCs w:val="24"/>
        </w:rPr>
        <w:tab/>
        <w:t>инспекции.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внесении</w:t>
      </w:r>
      <w:proofErr w:type="gramEnd"/>
      <w:r w:rsidRPr="0099253A">
        <w:rPr>
          <w:rFonts w:cs="Times New Roman"/>
          <w:sz w:val="24"/>
          <w:szCs w:val="24"/>
        </w:rPr>
        <w:t xml:space="preserve"> предложений по проекту нормативного акта.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согласовании</w:t>
      </w:r>
      <w:proofErr w:type="gramEnd"/>
      <w:r w:rsidRPr="0099253A">
        <w:rPr>
          <w:rFonts w:cs="Times New Roman"/>
          <w:sz w:val="24"/>
          <w:szCs w:val="24"/>
        </w:rPr>
        <w:t xml:space="preserve"> правовых актов.</w:t>
      </w:r>
    </w:p>
    <w:p w:rsidR="0099253A" w:rsidRPr="0099253A" w:rsidRDefault="009D3A88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99253A" w:rsidRPr="0099253A">
        <w:rPr>
          <w:rFonts w:cs="Times New Roman"/>
          <w:sz w:val="24"/>
          <w:szCs w:val="24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99253A" w:rsidRPr="0099253A" w:rsidRDefault="0099253A" w:rsidP="0099253A">
      <w:pPr>
        <w:pStyle w:val="af"/>
      </w:pPr>
      <w:r w:rsidRPr="0099253A">
        <w:t xml:space="preserve">            применение законодательства Российской Федерации по налогам и сборам 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иных актов по поручению  руководства инспекции.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графике отпусков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9253A" w:rsidRPr="00A75B04" w:rsidRDefault="00A75B04" w:rsidP="00A75B04">
      <w:pPr>
        <w:tabs>
          <w:tab w:val="left" w:pos="4695"/>
        </w:tabs>
        <w:ind w:firstLine="720"/>
        <w:rPr>
          <w:rFonts w:cs="Times New Roman"/>
          <w:sz w:val="12"/>
          <w:szCs w:val="24"/>
        </w:rPr>
      </w:pPr>
      <w:r>
        <w:rPr>
          <w:rFonts w:cs="Times New Roman"/>
          <w:sz w:val="24"/>
          <w:szCs w:val="24"/>
        </w:rPr>
        <w:tab/>
      </w: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VII. Порядок служебного взаимодействия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 xml:space="preserve">Взаимодействие  государственного налогового инспектора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99253A">
          <w:rPr>
            <w:rStyle w:val="af4"/>
            <w:b w:val="0"/>
            <w:color w:val="auto"/>
            <w:sz w:val="24"/>
            <w:szCs w:val="24"/>
          </w:rPr>
          <w:t>общих принципов</w:t>
        </w:r>
      </w:hyperlink>
      <w:r w:rsidRPr="0099253A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Pr="0099253A">
          <w:rPr>
            <w:rStyle w:val="af4"/>
            <w:b w:val="0"/>
            <w:color w:val="auto"/>
            <w:sz w:val="24"/>
            <w:szCs w:val="24"/>
          </w:rPr>
          <w:t>Указом</w:t>
        </w:r>
      </w:hyperlink>
      <w:r w:rsidRPr="0099253A">
        <w:rPr>
          <w:rFonts w:cs="Times New Roman"/>
          <w:b/>
          <w:sz w:val="24"/>
          <w:szCs w:val="24"/>
        </w:rPr>
        <w:t xml:space="preserve"> </w:t>
      </w:r>
      <w:r w:rsidRPr="0099253A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9253A">
          <w:rPr>
            <w:rFonts w:cs="Times New Roman"/>
            <w:sz w:val="24"/>
            <w:szCs w:val="24"/>
          </w:rPr>
          <w:t>2002 г</w:t>
        </w:r>
      </w:smartTag>
      <w:r w:rsidRPr="0099253A">
        <w:rPr>
          <w:rFonts w:cs="Times New Roman"/>
          <w:sz w:val="24"/>
          <w:szCs w:val="24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99253A">
        <w:rPr>
          <w:rFonts w:cs="Times New Roman"/>
          <w:sz w:val="24"/>
          <w:szCs w:val="24"/>
        </w:rPr>
        <w:t xml:space="preserve"> </w:t>
      </w:r>
      <w:proofErr w:type="gramStart"/>
      <w:r w:rsidRPr="0099253A">
        <w:rPr>
          <w:rFonts w:cs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99253A">
          <w:rPr>
            <w:rStyle w:val="af4"/>
            <w:b w:val="0"/>
            <w:color w:val="auto"/>
            <w:sz w:val="24"/>
            <w:szCs w:val="24"/>
          </w:rPr>
          <w:t>статьей 18</w:t>
        </w:r>
      </w:hyperlink>
      <w:r w:rsidRPr="0099253A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253A">
          <w:rPr>
            <w:rFonts w:cs="Times New Roman"/>
            <w:sz w:val="24"/>
            <w:szCs w:val="24"/>
          </w:rPr>
          <w:t>2004 г</w:t>
        </w:r>
      </w:smartTag>
      <w:r w:rsidRPr="0099253A">
        <w:rPr>
          <w:rFonts w:cs="Times New Roman"/>
          <w:sz w:val="24"/>
          <w:szCs w:val="24"/>
        </w:rPr>
        <w:t xml:space="preserve">. № 79-ФЗ "О государственной гражданской службе Российской Федерации", а также в </w:t>
      </w:r>
      <w:r w:rsidRPr="0099253A">
        <w:rPr>
          <w:rFonts w:cs="Times New Roman"/>
          <w:sz w:val="24"/>
          <w:szCs w:val="24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43D51">
          <w:rPr>
            <w:rStyle w:val="af4"/>
            <w:rFonts w:ascii="Times New Roman" w:hAnsi="Times New Roman"/>
            <w:b w:val="0"/>
            <w:color w:val="auto"/>
            <w:sz w:val="24"/>
            <w:szCs w:val="24"/>
          </w:rPr>
          <w:t>административным регламентом</w:t>
        </w:r>
      </w:hyperlink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Федеральной налоговой службы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proofErr w:type="gramStart"/>
      <w:r w:rsidRPr="0099253A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оказание следующих видов государственных услуг, осуществляемых инспекцией: оказывает государственные услуги налогоплательщикам на основании их обращений в устной и письменной форме, информировании о состоянии расчетов по налогам, пеням, штрафам, о действующих налогах и сборах и принятых в соответствии с ними нормативных правовых актах, о порядке</w:t>
      </w:r>
      <w:proofErr w:type="gramEnd"/>
      <w:r w:rsidRPr="0099253A">
        <w:rPr>
          <w:rFonts w:cs="Times New Roman"/>
          <w:sz w:val="24"/>
          <w:szCs w:val="24"/>
        </w:rPr>
        <w:t xml:space="preserve"> исчисления и уплаты налогов и сборов, </w:t>
      </w:r>
      <w:proofErr w:type="gramStart"/>
      <w:r w:rsidRPr="0099253A">
        <w:rPr>
          <w:rFonts w:cs="Times New Roman"/>
          <w:sz w:val="24"/>
          <w:szCs w:val="24"/>
        </w:rPr>
        <w:t>правах</w:t>
      </w:r>
      <w:proofErr w:type="gramEnd"/>
      <w:r w:rsidRPr="0099253A">
        <w:rPr>
          <w:rFonts w:cs="Times New Roman"/>
          <w:sz w:val="24"/>
          <w:szCs w:val="24"/>
        </w:rPr>
        <w:t xml:space="preserve"> и обязанностях налогоплательщиков, полномочиях налоговых органов.</w:t>
      </w:r>
    </w:p>
    <w:p w:rsidR="0099253A" w:rsidRPr="00D43D51" w:rsidRDefault="0099253A" w:rsidP="0099253A">
      <w:pPr>
        <w:pStyle w:val="1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43D51">
        <w:rPr>
          <w:rFonts w:ascii="Times New Roman" w:hAnsi="Times New Roman" w:cs="Times New Roman"/>
          <w:b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99253A" w:rsidRPr="00A75B04" w:rsidRDefault="0099253A" w:rsidP="0099253A">
      <w:pPr>
        <w:ind w:firstLine="720"/>
        <w:rPr>
          <w:rFonts w:cs="Times New Roman"/>
          <w:sz w:val="12"/>
          <w:szCs w:val="24"/>
        </w:rPr>
      </w:pPr>
    </w:p>
    <w:p w:rsidR="0099253A" w:rsidRPr="0099253A" w:rsidRDefault="0099253A" w:rsidP="0099253A">
      <w:pPr>
        <w:numPr>
          <w:ilvl w:val="0"/>
          <w:numId w:val="1"/>
        </w:numPr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253A" w:rsidRPr="0099253A" w:rsidRDefault="0099253A" w:rsidP="0099253A">
      <w:pPr>
        <w:ind w:firstLine="720"/>
        <w:rPr>
          <w:rFonts w:cs="Times New Roman"/>
          <w:sz w:val="24"/>
          <w:szCs w:val="24"/>
        </w:rPr>
      </w:pPr>
      <w:r w:rsidRPr="0099253A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253A" w:rsidRDefault="0099253A" w:rsidP="00FC6631">
      <w:pPr>
        <w:ind w:firstLine="720"/>
        <w:rPr>
          <w:rFonts w:cs="Times New Roman"/>
          <w:b/>
          <w:sz w:val="24"/>
          <w:szCs w:val="24"/>
        </w:rPr>
      </w:pPr>
      <w:r w:rsidRPr="0099253A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Pr="00FE4BC0" w:rsidRDefault="008971B7" w:rsidP="003B7A81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4BC0" w:rsidRPr="00FE4BC0" w:rsidTr="008971B7">
        <w:tc>
          <w:tcPr>
            <w:tcW w:w="4928" w:type="dxa"/>
            <w:shd w:val="clear" w:color="auto" w:fill="auto"/>
          </w:tcPr>
          <w:p w:rsidR="008971B7" w:rsidRPr="00FE4BC0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E4BC0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FE4BC0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FE4BC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FE4BC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FE4BC0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D53486" w:rsidRPr="00FE4BC0" w:rsidTr="008971B7">
        <w:tc>
          <w:tcPr>
            <w:tcW w:w="4928" w:type="dxa"/>
            <w:shd w:val="clear" w:color="auto" w:fill="auto"/>
          </w:tcPr>
          <w:p w:rsidR="00D53486" w:rsidRPr="00FE4BC0" w:rsidRDefault="00D53486" w:rsidP="00FC6631">
            <w:pPr>
              <w:pStyle w:val="af1"/>
              <w:jc w:val="left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</w:t>
            </w:r>
            <w:r w:rsidR="00FC6631">
              <w:rPr>
                <w:rFonts w:ascii="Times New Roman" w:hAnsi="Times New Roman"/>
              </w:rPr>
              <w:t>о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FC6631">
              <w:rPr>
                <w:rFonts w:ascii="Times New Roman" w:hAnsi="Times New Roman"/>
              </w:rPr>
              <w:t>н</w:t>
            </w:r>
            <w:r w:rsidRPr="00FE4BC0">
              <w:rPr>
                <w:rFonts w:ascii="Times New Roman" w:hAnsi="Times New Roman"/>
              </w:rPr>
              <w:t>ачальник</w:t>
            </w:r>
            <w:r>
              <w:rPr>
                <w:rFonts w:ascii="Times New Roman" w:hAnsi="Times New Roman"/>
              </w:rPr>
              <w:t>а</w:t>
            </w:r>
            <w:r w:rsidRPr="00FE4BC0">
              <w:rPr>
                <w:rFonts w:ascii="Times New Roman" w:hAnsi="Times New Roman"/>
              </w:rPr>
              <w:t xml:space="preserve"> отдела </w:t>
            </w:r>
            <w:r>
              <w:rPr>
                <w:rFonts w:ascii="Times New Roman" w:hAnsi="Times New Roman"/>
              </w:rPr>
              <w:t>камеральных проверок №1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53486" w:rsidRPr="00FE4BC0" w:rsidRDefault="00D53486" w:rsidP="006865E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D53486" w:rsidRPr="00FE4BC0" w:rsidRDefault="00D53486" w:rsidP="006865EE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D53486" w:rsidRPr="00FE4BC0" w:rsidRDefault="00D53486" w:rsidP="006865EE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Е.А. Ульянов</w:t>
            </w:r>
          </w:p>
        </w:tc>
      </w:tr>
    </w:tbl>
    <w:p w:rsidR="00CC0A44" w:rsidRPr="00FE4BC0" w:rsidRDefault="00CC0A44" w:rsidP="00CC0A44">
      <w:pPr>
        <w:widowControl w:val="0"/>
        <w:rPr>
          <w:rFonts w:cs="Times New Roman"/>
          <w:sz w:val="24"/>
          <w:szCs w:val="24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4BC0" w:rsidRPr="00FE4BC0" w:rsidTr="00FC1524">
        <w:tc>
          <w:tcPr>
            <w:tcW w:w="4928" w:type="dxa"/>
            <w:shd w:val="clear" w:color="auto" w:fill="auto"/>
          </w:tcPr>
          <w:p w:rsidR="00CC0A44" w:rsidRPr="00FE4BC0" w:rsidRDefault="00CC0A44" w:rsidP="00FC152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  <w:p w:rsidR="00CC0A44" w:rsidRPr="00FE4BC0" w:rsidRDefault="00CC0A44" w:rsidP="00FC152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FE4BC0">
              <w:rPr>
                <w:rFonts w:cs="Times New Roman"/>
                <w:sz w:val="24"/>
                <w:szCs w:val="24"/>
              </w:rPr>
              <w:t>С должностным регламентом</w:t>
            </w:r>
          </w:p>
          <w:p w:rsidR="00CC0A44" w:rsidRPr="00FE4BC0" w:rsidRDefault="00CC0A44" w:rsidP="00FC1524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FE4BC0">
              <w:rPr>
                <w:rFonts w:cs="Times New Roman"/>
                <w:sz w:val="24"/>
                <w:szCs w:val="24"/>
              </w:rPr>
              <w:t xml:space="preserve"> ознакомлен 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C0A44" w:rsidRPr="00FE4BC0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CC0A44" w:rsidRPr="00FE4BC0" w:rsidRDefault="00CC0A44" w:rsidP="00FC1524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CC0A44" w:rsidRPr="00FE4BC0" w:rsidRDefault="00D74FAF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Л.О. Свиридова</w:t>
            </w:r>
          </w:p>
        </w:tc>
      </w:tr>
      <w:tr w:rsidR="00FE4BC0" w:rsidRPr="00FE4BC0" w:rsidTr="00FC1524">
        <w:tc>
          <w:tcPr>
            <w:tcW w:w="4928" w:type="dxa"/>
            <w:shd w:val="clear" w:color="auto" w:fill="auto"/>
          </w:tcPr>
          <w:p w:rsidR="00CC0A44" w:rsidRPr="00FE4BC0" w:rsidRDefault="00CC0A44" w:rsidP="00FC1524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CC0A44" w:rsidRPr="00FE4BC0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auto"/>
          </w:tcPr>
          <w:p w:rsidR="00CC0A44" w:rsidRPr="00FE4BC0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CC0A44" w:rsidRPr="00FE4BC0" w:rsidRDefault="00CC0A44" w:rsidP="00FC1524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BB3D0B" w:rsidRPr="00BF6281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BB3D0B" w:rsidRPr="00BF6281" w:rsidSect="00A75B04">
      <w:headerReference w:type="default" r:id="rId18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464" w:rsidRDefault="004A4464" w:rsidP="003B7A81">
      <w:r>
        <w:separator/>
      </w:r>
    </w:p>
  </w:endnote>
  <w:endnote w:type="continuationSeparator" w:id="0">
    <w:p w:rsidR="004A4464" w:rsidRDefault="004A446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464" w:rsidRDefault="004A4464" w:rsidP="003B7A81">
      <w:r>
        <w:separator/>
      </w:r>
    </w:p>
  </w:footnote>
  <w:footnote w:type="continuationSeparator" w:id="0">
    <w:p w:rsidR="004A4464" w:rsidRDefault="004A446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8089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16E3E"/>
    <w:multiLevelType w:val="hybridMultilevel"/>
    <w:tmpl w:val="359E52FC"/>
    <w:lvl w:ilvl="0" w:tplc="98F0AD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0E197C"/>
    <w:multiLevelType w:val="hybridMultilevel"/>
    <w:tmpl w:val="16D2E898"/>
    <w:lvl w:ilvl="0" w:tplc="B2DC2CA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27871"/>
    <w:rsid w:val="000457F3"/>
    <w:rsid w:val="00046D1E"/>
    <w:rsid w:val="00057CCC"/>
    <w:rsid w:val="00090C33"/>
    <w:rsid w:val="000910AD"/>
    <w:rsid w:val="000916AA"/>
    <w:rsid w:val="00092644"/>
    <w:rsid w:val="00096E9A"/>
    <w:rsid w:val="000A6061"/>
    <w:rsid w:val="000B0869"/>
    <w:rsid w:val="000B5048"/>
    <w:rsid w:val="000B7C1A"/>
    <w:rsid w:val="000C04B0"/>
    <w:rsid w:val="000C2E02"/>
    <w:rsid w:val="000C6E28"/>
    <w:rsid w:val="000C7D67"/>
    <w:rsid w:val="000D08EA"/>
    <w:rsid w:val="000F69E3"/>
    <w:rsid w:val="00104065"/>
    <w:rsid w:val="00121DFA"/>
    <w:rsid w:val="00131E6E"/>
    <w:rsid w:val="00141E3E"/>
    <w:rsid w:val="001559CE"/>
    <w:rsid w:val="0015684C"/>
    <w:rsid w:val="00165B7A"/>
    <w:rsid w:val="001665C3"/>
    <w:rsid w:val="00175938"/>
    <w:rsid w:val="001804B9"/>
    <w:rsid w:val="0019182F"/>
    <w:rsid w:val="001A0913"/>
    <w:rsid w:val="001A7D7A"/>
    <w:rsid w:val="001B5BBA"/>
    <w:rsid w:val="001D2783"/>
    <w:rsid w:val="001E1592"/>
    <w:rsid w:val="001F170E"/>
    <w:rsid w:val="001F1715"/>
    <w:rsid w:val="001F68ED"/>
    <w:rsid w:val="002160F5"/>
    <w:rsid w:val="0022091F"/>
    <w:rsid w:val="00236273"/>
    <w:rsid w:val="002452B8"/>
    <w:rsid w:val="00250387"/>
    <w:rsid w:val="0025122B"/>
    <w:rsid w:val="00254973"/>
    <w:rsid w:val="00254D09"/>
    <w:rsid w:val="00260F35"/>
    <w:rsid w:val="00264E2A"/>
    <w:rsid w:val="00284C28"/>
    <w:rsid w:val="00295029"/>
    <w:rsid w:val="002B3231"/>
    <w:rsid w:val="002B7A62"/>
    <w:rsid w:val="002D1878"/>
    <w:rsid w:val="002D4283"/>
    <w:rsid w:val="002F2C8E"/>
    <w:rsid w:val="002F5B24"/>
    <w:rsid w:val="00307907"/>
    <w:rsid w:val="00313753"/>
    <w:rsid w:val="003219ED"/>
    <w:rsid w:val="003225AF"/>
    <w:rsid w:val="003314B0"/>
    <w:rsid w:val="003370B5"/>
    <w:rsid w:val="00340885"/>
    <w:rsid w:val="00341C86"/>
    <w:rsid w:val="00370379"/>
    <w:rsid w:val="00397C11"/>
    <w:rsid w:val="003A295C"/>
    <w:rsid w:val="003A43AB"/>
    <w:rsid w:val="003B7759"/>
    <w:rsid w:val="003B7A81"/>
    <w:rsid w:val="003C4B94"/>
    <w:rsid w:val="003D14B5"/>
    <w:rsid w:val="003D4FF3"/>
    <w:rsid w:val="003D54BC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A4464"/>
    <w:rsid w:val="004B35CC"/>
    <w:rsid w:val="004B7353"/>
    <w:rsid w:val="004C7297"/>
    <w:rsid w:val="004D17AB"/>
    <w:rsid w:val="004F5964"/>
    <w:rsid w:val="005240A7"/>
    <w:rsid w:val="005246BB"/>
    <w:rsid w:val="00526FFE"/>
    <w:rsid w:val="0053153E"/>
    <w:rsid w:val="00532AAD"/>
    <w:rsid w:val="0053543C"/>
    <w:rsid w:val="00536AA0"/>
    <w:rsid w:val="00537E24"/>
    <w:rsid w:val="005526F8"/>
    <w:rsid w:val="00561D87"/>
    <w:rsid w:val="0058504A"/>
    <w:rsid w:val="00585805"/>
    <w:rsid w:val="0059423D"/>
    <w:rsid w:val="005C0179"/>
    <w:rsid w:val="005C5504"/>
    <w:rsid w:val="005D1E6A"/>
    <w:rsid w:val="005D7ABC"/>
    <w:rsid w:val="005E3663"/>
    <w:rsid w:val="00610F1F"/>
    <w:rsid w:val="00630988"/>
    <w:rsid w:val="006310EB"/>
    <w:rsid w:val="006618E5"/>
    <w:rsid w:val="006621B0"/>
    <w:rsid w:val="00670259"/>
    <w:rsid w:val="00672DB0"/>
    <w:rsid w:val="00674287"/>
    <w:rsid w:val="00681090"/>
    <w:rsid w:val="00683559"/>
    <w:rsid w:val="0068701A"/>
    <w:rsid w:val="006A44FB"/>
    <w:rsid w:val="006A5528"/>
    <w:rsid w:val="006B36E0"/>
    <w:rsid w:val="006B6F92"/>
    <w:rsid w:val="006C2198"/>
    <w:rsid w:val="006D16D5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013A"/>
    <w:rsid w:val="007311D0"/>
    <w:rsid w:val="007423E7"/>
    <w:rsid w:val="007424FD"/>
    <w:rsid w:val="00746764"/>
    <w:rsid w:val="00757903"/>
    <w:rsid w:val="00762FA4"/>
    <w:rsid w:val="00765426"/>
    <w:rsid w:val="00765E4A"/>
    <w:rsid w:val="007702BC"/>
    <w:rsid w:val="00774C57"/>
    <w:rsid w:val="00775378"/>
    <w:rsid w:val="00783E24"/>
    <w:rsid w:val="00791E44"/>
    <w:rsid w:val="007972CB"/>
    <w:rsid w:val="007A056A"/>
    <w:rsid w:val="007A33A9"/>
    <w:rsid w:val="007A66A8"/>
    <w:rsid w:val="007A7062"/>
    <w:rsid w:val="007B0EB1"/>
    <w:rsid w:val="007B2780"/>
    <w:rsid w:val="007C06BB"/>
    <w:rsid w:val="007C0B5E"/>
    <w:rsid w:val="007D402F"/>
    <w:rsid w:val="007D4ADF"/>
    <w:rsid w:val="007D4FA0"/>
    <w:rsid w:val="007D5B2B"/>
    <w:rsid w:val="007E3D90"/>
    <w:rsid w:val="007E54E3"/>
    <w:rsid w:val="007F01E4"/>
    <w:rsid w:val="007F339E"/>
    <w:rsid w:val="007F3D35"/>
    <w:rsid w:val="00802DE2"/>
    <w:rsid w:val="00804AB6"/>
    <w:rsid w:val="00806B0C"/>
    <w:rsid w:val="00812BFB"/>
    <w:rsid w:val="0081666B"/>
    <w:rsid w:val="00822936"/>
    <w:rsid w:val="008443BC"/>
    <w:rsid w:val="00856C3C"/>
    <w:rsid w:val="00862CAF"/>
    <w:rsid w:val="00871454"/>
    <w:rsid w:val="00877280"/>
    <w:rsid w:val="00882463"/>
    <w:rsid w:val="0088304A"/>
    <w:rsid w:val="008971B7"/>
    <w:rsid w:val="008A4676"/>
    <w:rsid w:val="008A5A27"/>
    <w:rsid w:val="008A5EB3"/>
    <w:rsid w:val="008C06BE"/>
    <w:rsid w:val="008E4B65"/>
    <w:rsid w:val="008F0F71"/>
    <w:rsid w:val="008F7217"/>
    <w:rsid w:val="00907C0C"/>
    <w:rsid w:val="00907F0C"/>
    <w:rsid w:val="00924757"/>
    <w:rsid w:val="00926516"/>
    <w:rsid w:val="00933CCA"/>
    <w:rsid w:val="00940EED"/>
    <w:rsid w:val="00942953"/>
    <w:rsid w:val="00944E3B"/>
    <w:rsid w:val="0094556A"/>
    <w:rsid w:val="00950A95"/>
    <w:rsid w:val="00952185"/>
    <w:rsid w:val="00967079"/>
    <w:rsid w:val="0098413A"/>
    <w:rsid w:val="00991494"/>
    <w:rsid w:val="00991FCE"/>
    <w:rsid w:val="0099253A"/>
    <w:rsid w:val="009A5FDB"/>
    <w:rsid w:val="009A732F"/>
    <w:rsid w:val="009A7768"/>
    <w:rsid w:val="009B6831"/>
    <w:rsid w:val="009C2CAD"/>
    <w:rsid w:val="009C7FA0"/>
    <w:rsid w:val="009D24E7"/>
    <w:rsid w:val="009D3A88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78D6"/>
    <w:rsid w:val="00A66620"/>
    <w:rsid w:val="00A75B04"/>
    <w:rsid w:val="00A81F70"/>
    <w:rsid w:val="00A83B0E"/>
    <w:rsid w:val="00A83BA0"/>
    <w:rsid w:val="00AB1ACA"/>
    <w:rsid w:val="00AB4616"/>
    <w:rsid w:val="00AE00D3"/>
    <w:rsid w:val="00AF09BA"/>
    <w:rsid w:val="00AF4BFF"/>
    <w:rsid w:val="00AF55C8"/>
    <w:rsid w:val="00B00C29"/>
    <w:rsid w:val="00B0124F"/>
    <w:rsid w:val="00B01ED0"/>
    <w:rsid w:val="00B14886"/>
    <w:rsid w:val="00B14EB0"/>
    <w:rsid w:val="00B158D6"/>
    <w:rsid w:val="00B17003"/>
    <w:rsid w:val="00B310A4"/>
    <w:rsid w:val="00B4682E"/>
    <w:rsid w:val="00B527C0"/>
    <w:rsid w:val="00B55FDC"/>
    <w:rsid w:val="00B7300E"/>
    <w:rsid w:val="00B838EC"/>
    <w:rsid w:val="00B83955"/>
    <w:rsid w:val="00B8495E"/>
    <w:rsid w:val="00B85515"/>
    <w:rsid w:val="00B86C0D"/>
    <w:rsid w:val="00B94E6F"/>
    <w:rsid w:val="00BA134A"/>
    <w:rsid w:val="00BA51E1"/>
    <w:rsid w:val="00BB3568"/>
    <w:rsid w:val="00BB3D0B"/>
    <w:rsid w:val="00BD3D61"/>
    <w:rsid w:val="00BE4F2D"/>
    <w:rsid w:val="00BE52D9"/>
    <w:rsid w:val="00BF6281"/>
    <w:rsid w:val="00BF7391"/>
    <w:rsid w:val="00C00B7B"/>
    <w:rsid w:val="00C158E5"/>
    <w:rsid w:val="00C20C8F"/>
    <w:rsid w:val="00C23B14"/>
    <w:rsid w:val="00C253AC"/>
    <w:rsid w:val="00C35906"/>
    <w:rsid w:val="00C37900"/>
    <w:rsid w:val="00C73965"/>
    <w:rsid w:val="00C73A81"/>
    <w:rsid w:val="00C73C62"/>
    <w:rsid w:val="00C77913"/>
    <w:rsid w:val="00C80643"/>
    <w:rsid w:val="00C80897"/>
    <w:rsid w:val="00C96F05"/>
    <w:rsid w:val="00CA2981"/>
    <w:rsid w:val="00CA730A"/>
    <w:rsid w:val="00CA7EC2"/>
    <w:rsid w:val="00CB0730"/>
    <w:rsid w:val="00CB46F2"/>
    <w:rsid w:val="00CC0A44"/>
    <w:rsid w:val="00CC56D9"/>
    <w:rsid w:val="00CD004D"/>
    <w:rsid w:val="00CE5967"/>
    <w:rsid w:val="00CF7ACC"/>
    <w:rsid w:val="00D00C06"/>
    <w:rsid w:val="00D01736"/>
    <w:rsid w:val="00D13655"/>
    <w:rsid w:val="00D1572F"/>
    <w:rsid w:val="00D205B9"/>
    <w:rsid w:val="00D2637A"/>
    <w:rsid w:val="00D270CA"/>
    <w:rsid w:val="00D43D51"/>
    <w:rsid w:val="00D53486"/>
    <w:rsid w:val="00D6462A"/>
    <w:rsid w:val="00D730DE"/>
    <w:rsid w:val="00D74FAF"/>
    <w:rsid w:val="00D75100"/>
    <w:rsid w:val="00D7769A"/>
    <w:rsid w:val="00DD1315"/>
    <w:rsid w:val="00DE02E2"/>
    <w:rsid w:val="00DE6E00"/>
    <w:rsid w:val="00E25DBF"/>
    <w:rsid w:val="00E45E47"/>
    <w:rsid w:val="00E5383C"/>
    <w:rsid w:val="00E6275C"/>
    <w:rsid w:val="00E63CA7"/>
    <w:rsid w:val="00E67578"/>
    <w:rsid w:val="00E711C3"/>
    <w:rsid w:val="00E80D03"/>
    <w:rsid w:val="00E95328"/>
    <w:rsid w:val="00E96882"/>
    <w:rsid w:val="00EA60E2"/>
    <w:rsid w:val="00EB5C39"/>
    <w:rsid w:val="00EC1200"/>
    <w:rsid w:val="00EC3748"/>
    <w:rsid w:val="00EC67A4"/>
    <w:rsid w:val="00EC76D9"/>
    <w:rsid w:val="00ED286B"/>
    <w:rsid w:val="00ED5B09"/>
    <w:rsid w:val="00EE10F8"/>
    <w:rsid w:val="00EE3E28"/>
    <w:rsid w:val="00F01BBE"/>
    <w:rsid w:val="00F03193"/>
    <w:rsid w:val="00F03E6B"/>
    <w:rsid w:val="00F046D2"/>
    <w:rsid w:val="00F05CF7"/>
    <w:rsid w:val="00F06806"/>
    <w:rsid w:val="00F17EC4"/>
    <w:rsid w:val="00F24134"/>
    <w:rsid w:val="00F25D3D"/>
    <w:rsid w:val="00F302A9"/>
    <w:rsid w:val="00F3280F"/>
    <w:rsid w:val="00F47A74"/>
    <w:rsid w:val="00F5518F"/>
    <w:rsid w:val="00F60D64"/>
    <w:rsid w:val="00F66BCC"/>
    <w:rsid w:val="00F6738F"/>
    <w:rsid w:val="00F72CE0"/>
    <w:rsid w:val="00F75C44"/>
    <w:rsid w:val="00F9087E"/>
    <w:rsid w:val="00F92568"/>
    <w:rsid w:val="00F975FE"/>
    <w:rsid w:val="00F97A7A"/>
    <w:rsid w:val="00FA256F"/>
    <w:rsid w:val="00FA3567"/>
    <w:rsid w:val="00FA546E"/>
    <w:rsid w:val="00FB1E9E"/>
    <w:rsid w:val="00FB6244"/>
    <w:rsid w:val="00FC6631"/>
    <w:rsid w:val="00FD6110"/>
    <w:rsid w:val="00FE3288"/>
    <w:rsid w:val="00FE414D"/>
    <w:rsid w:val="00FE4BC0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62CAF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62CAF"/>
    <w:rPr>
      <w:rFonts w:ascii="Times New Roman" w:hAnsi="Times New Roman"/>
      <w:sz w:val="28"/>
    </w:rPr>
  </w:style>
  <w:style w:type="character" w:customStyle="1" w:styleId="af4">
    <w:name w:val="Гипертекстовая ссылка"/>
    <w:rsid w:val="0094556A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610F1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A7ECA-2D89-44FA-87C3-AB9CF8D46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2894</Words>
  <Characters>16498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Громова Оксана Юрьевна</cp:lastModifiedBy>
  <cp:revision>4</cp:revision>
  <cp:lastPrinted>2019-01-14T08:57:00Z</cp:lastPrinted>
  <dcterms:created xsi:type="dcterms:W3CDTF">2020-11-03T08:59:00Z</dcterms:created>
  <dcterms:modified xsi:type="dcterms:W3CDTF">2021-04-13T09:28:00Z</dcterms:modified>
</cp:coreProperties>
</file>